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1" w:rsidRPr="000A794B" w:rsidRDefault="00692D31" w:rsidP="00692D31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國立中山大學</w:t>
      </w:r>
    </w:p>
    <w:p w:rsidR="00692D31" w:rsidRPr="000A794B" w:rsidRDefault="00692D31" w:rsidP="00692D31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產學營運及推廣教育處</w:t>
      </w:r>
    </w:p>
    <w:p w:rsidR="00692D31" w:rsidRPr="000A794B" w:rsidRDefault="00692D31" w:rsidP="00692D31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 w:rsidRPr="000A794B">
        <w:rPr>
          <w:rFonts w:eastAsia="標楷體"/>
          <w:b/>
          <w:color w:val="2A2A2A"/>
          <w:spacing w:val="-4"/>
        </w:rPr>
        <w:t>Office of Industrial Collaboration and Continuing Education Affairs</w:t>
      </w:r>
      <w:r w:rsidRPr="000A794B"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 w:rsidRPr="000A794B">
        <w:rPr>
          <w:rFonts w:eastAsia="華康隸書體"/>
          <w:b/>
          <w:spacing w:val="-4"/>
          <w:szCs w:val="24"/>
        </w:rPr>
        <w:t>Yat-sen</w:t>
      </w:r>
      <w:proofErr w:type="spellEnd"/>
      <w:r w:rsidRPr="000A794B">
        <w:rPr>
          <w:rFonts w:eastAsia="華康隸書體"/>
          <w:b/>
          <w:spacing w:val="-4"/>
          <w:szCs w:val="24"/>
        </w:rPr>
        <w:t xml:space="preserve"> University</w:t>
      </w:r>
    </w:p>
    <w:p w:rsidR="00692D31" w:rsidRPr="000A794B" w:rsidRDefault="00692D31" w:rsidP="00692D31">
      <w:pPr>
        <w:tabs>
          <w:tab w:val="left" w:pos="5600"/>
        </w:tabs>
        <w:spacing w:beforeLines="50" w:before="12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105</w:t>
      </w:r>
      <w:r>
        <w:rPr>
          <w:rFonts w:eastAsia="標楷體" w:hint="eastAsia"/>
          <w:b/>
          <w:sz w:val="36"/>
          <w:szCs w:val="36"/>
        </w:rPr>
        <w:t>學年度</w:t>
      </w:r>
      <w:r w:rsidRPr="000A794B">
        <w:rPr>
          <w:rFonts w:eastAsia="標楷體"/>
          <w:b/>
          <w:sz w:val="36"/>
          <w:szCs w:val="36"/>
        </w:rPr>
        <w:t>『</w:t>
      </w:r>
      <w:r w:rsidRPr="000657DF">
        <w:rPr>
          <w:rFonts w:eastAsia="標楷體" w:hint="eastAsia"/>
          <w:b/>
          <w:sz w:val="36"/>
          <w:szCs w:val="36"/>
        </w:rPr>
        <w:t>海洋文化資產綜合學程</w:t>
      </w:r>
      <w:r w:rsidRPr="000A794B">
        <w:rPr>
          <w:rFonts w:eastAsia="標楷體"/>
          <w:b/>
          <w:sz w:val="36"/>
          <w:szCs w:val="36"/>
        </w:rPr>
        <w:t>』</w:t>
      </w:r>
      <w:r>
        <w:rPr>
          <w:rFonts w:eastAsia="標楷體" w:hint="eastAsia"/>
          <w:b/>
          <w:sz w:val="36"/>
          <w:szCs w:val="36"/>
        </w:rPr>
        <w:t>學分班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0A794B">
        <w:rPr>
          <w:rFonts w:eastAsia="標楷體"/>
          <w:b/>
          <w:sz w:val="36"/>
          <w:szCs w:val="36"/>
        </w:rPr>
        <w:t>報名表</w:t>
      </w:r>
    </w:p>
    <w:tbl>
      <w:tblPr>
        <w:tblW w:w="1003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"/>
        <w:gridCol w:w="2088"/>
        <w:gridCol w:w="1335"/>
        <w:gridCol w:w="2272"/>
        <w:gridCol w:w="720"/>
        <w:gridCol w:w="2314"/>
      </w:tblGrid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1289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210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英文姓名</w:t>
            </w:r>
          </w:p>
          <w:p w:rsidR="00692D31" w:rsidRPr="000A794B" w:rsidRDefault="00692D31" w:rsidP="00FF02D1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(</w:t>
            </w:r>
            <w:r w:rsidRPr="000A794B">
              <w:rPr>
                <w:rFonts w:eastAsia="標楷體"/>
                <w:szCs w:val="24"/>
              </w:rPr>
              <w:t>與護照同</w:t>
            </w:r>
            <w:r w:rsidRPr="000A794B">
              <w:rPr>
                <w:rFonts w:eastAsia="標楷體"/>
                <w:szCs w:val="24"/>
              </w:rPr>
              <w:t>)</w:t>
            </w:r>
          </w:p>
        </w:tc>
        <w:tc>
          <w:tcPr>
            <w:tcW w:w="2272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right"/>
              <w:rPr>
                <w:rFonts w:eastAsia="標楷體"/>
                <w:sz w:val="18"/>
                <w:szCs w:val="18"/>
              </w:rPr>
            </w:pPr>
          </w:p>
          <w:p w:rsidR="00692D31" w:rsidRPr="000A794B" w:rsidRDefault="00692D31" w:rsidP="00FF02D1">
            <w:pPr>
              <w:spacing w:line="40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thinThickMedium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A794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794B">
              <w:rPr>
                <w:rFonts w:ascii="標楷體" w:eastAsia="標楷體" w:hAnsi="標楷體"/>
                <w:sz w:val="22"/>
                <w:szCs w:val="22"/>
              </w:rPr>
              <w:t xml:space="preserve">男　　</w:t>
            </w:r>
            <w:r w:rsidRPr="000A794B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Pr="000A794B">
              <w:rPr>
                <w:rFonts w:ascii="標楷體" w:eastAsia="標楷體" w:hAnsi="標楷體"/>
                <w:sz w:val="22"/>
                <w:szCs w:val="22"/>
              </w:rPr>
              <w:t>女</w:t>
            </w:r>
          </w:p>
        </w:tc>
        <w:tc>
          <w:tcPr>
            <w:tcW w:w="2314" w:type="dxa"/>
            <w:vMerge w:val="restart"/>
            <w:tcBorders>
              <w:top w:val="thinThickMediumGap" w:sz="12" w:space="0" w:color="auto"/>
              <w:left w:val="single" w:sz="6" w:space="0" w:color="auto"/>
              <w:right w:val="thinThickMediumGap" w:sz="12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請貼</w:t>
            </w:r>
            <w:proofErr w:type="gramStart"/>
            <w:r w:rsidRPr="000A794B">
              <w:rPr>
                <w:rFonts w:eastAsia="標楷體"/>
                <w:szCs w:val="24"/>
              </w:rPr>
              <w:t>一</w:t>
            </w:r>
            <w:proofErr w:type="gramEnd"/>
            <w:r w:rsidRPr="000A794B">
              <w:rPr>
                <w:rFonts w:eastAsia="標楷體"/>
                <w:szCs w:val="24"/>
              </w:rPr>
              <w:t>吋或兩吋</w:t>
            </w:r>
          </w:p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A794B">
              <w:rPr>
                <w:rFonts w:eastAsia="標楷體"/>
                <w:szCs w:val="24"/>
              </w:rPr>
              <w:t>照片一張</w:t>
            </w: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身份證字號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ind w:right="110" w:firstLineChars="100" w:firstLine="220"/>
              <w:jc w:val="right"/>
              <w:rPr>
                <w:rFonts w:eastAsia="標楷體"/>
                <w:sz w:val="22"/>
                <w:szCs w:val="22"/>
              </w:rPr>
            </w:pPr>
            <w:r w:rsidRPr="000A794B">
              <w:rPr>
                <w:rFonts w:eastAsia="標楷體"/>
                <w:sz w:val="22"/>
                <w:szCs w:val="22"/>
              </w:rPr>
              <w:t>年</w:t>
            </w:r>
            <w:r w:rsidRPr="000A794B">
              <w:rPr>
                <w:rFonts w:eastAsia="標楷體"/>
                <w:sz w:val="22"/>
                <w:szCs w:val="22"/>
              </w:rPr>
              <w:t xml:space="preserve">    </w:t>
            </w:r>
            <w:r w:rsidRPr="000A794B">
              <w:rPr>
                <w:rFonts w:eastAsia="標楷體"/>
                <w:sz w:val="22"/>
                <w:szCs w:val="22"/>
              </w:rPr>
              <w:t>月</w:t>
            </w:r>
            <w:r w:rsidRPr="000A794B">
              <w:rPr>
                <w:rFonts w:eastAsia="標楷體"/>
                <w:sz w:val="22"/>
                <w:szCs w:val="22"/>
              </w:rPr>
              <w:t xml:space="preserve">    </w:t>
            </w:r>
            <w:r w:rsidRPr="000A794B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ind w:firstLineChars="100" w:firstLine="22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學</w:t>
            </w:r>
            <w:r w:rsidRPr="000A794B">
              <w:rPr>
                <w:rFonts w:eastAsia="標楷體"/>
                <w:szCs w:val="24"/>
              </w:rPr>
              <w:t xml:space="preserve">   </w:t>
            </w:r>
            <w:r w:rsidRPr="000A794B">
              <w:rPr>
                <w:rFonts w:eastAsia="標楷體"/>
                <w:szCs w:val="24"/>
              </w:rPr>
              <w:t>歷</w:t>
            </w: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pStyle w:val="1"/>
              <w:spacing w:after="0" w:line="400" w:lineRule="exact"/>
              <w:rPr>
                <w:rFonts w:ascii="Times New Roman" w:eastAsia="標楷體"/>
                <w:sz w:val="24"/>
                <w:szCs w:val="24"/>
              </w:rPr>
            </w:pPr>
            <w:r w:rsidRPr="000A794B">
              <w:rPr>
                <w:rFonts w:ascii="Times New Roman" w:eastAsia="標楷體"/>
                <w:sz w:val="24"/>
                <w:szCs w:val="24"/>
              </w:rPr>
              <w:t>E-mail</w:t>
            </w:r>
          </w:p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b/>
                <w:sz w:val="19"/>
                <w:szCs w:val="19"/>
              </w:rPr>
            </w:pPr>
            <w:r w:rsidRPr="000A794B">
              <w:rPr>
                <w:rFonts w:eastAsia="標楷體"/>
                <w:b/>
                <w:sz w:val="19"/>
                <w:szCs w:val="19"/>
              </w:rPr>
              <w:t>寄上課通知</w:t>
            </w: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right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</w:rPr>
              <w:t>(</w:t>
            </w:r>
            <w:r w:rsidRPr="000A794B">
              <w:rPr>
                <w:rFonts w:eastAsia="標楷體"/>
              </w:rPr>
              <w:t>寄上課通知用</w:t>
            </w:r>
            <w:r w:rsidRPr="000A794B">
              <w:rPr>
                <w:rFonts w:eastAsia="標楷體"/>
              </w:rPr>
              <w:t>)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8741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</w:tcPr>
          <w:p w:rsidR="00692D31" w:rsidRPr="000A794B" w:rsidRDefault="00692D31" w:rsidP="00FF02D1">
            <w:pPr>
              <w:spacing w:line="400" w:lineRule="exact"/>
              <w:jc w:val="both"/>
              <w:rPr>
                <w:rFonts w:eastAsia="標楷體"/>
              </w:rPr>
            </w:pPr>
            <w:r w:rsidRPr="000A794B">
              <w:rPr>
                <w:rFonts w:eastAsia="標楷體"/>
              </w:rPr>
              <w:t>地址：</w:t>
            </w:r>
            <w:r w:rsidRPr="000A794B">
              <w:rPr>
                <w:rFonts w:ascii="標楷體" w:eastAsia="標楷體" w:hAnsi="標楷體"/>
              </w:rPr>
              <w:t>□□□(郵</w:t>
            </w:r>
            <w:r w:rsidRPr="000A794B">
              <w:rPr>
                <w:rFonts w:eastAsia="標楷體"/>
              </w:rPr>
              <w:t>遞區號</w:t>
            </w:r>
            <w:r w:rsidRPr="000A794B">
              <w:rPr>
                <w:rFonts w:eastAsia="標楷體"/>
              </w:rPr>
              <w:t>)                                  (</w:t>
            </w:r>
            <w:r w:rsidRPr="000A794B">
              <w:rPr>
                <w:rFonts w:eastAsia="標楷體"/>
              </w:rPr>
              <w:t>寄發學分證書用</w:t>
            </w:r>
            <w:r w:rsidRPr="000A794B">
              <w:rPr>
                <w:rFonts w:eastAsia="標楷體"/>
              </w:rPr>
              <w:t>)</w:t>
            </w:r>
          </w:p>
          <w:p w:rsidR="00692D31" w:rsidRPr="000A794B" w:rsidRDefault="00692D31" w:rsidP="00FF02D1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服務機關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職</w:t>
            </w:r>
            <w:r w:rsidRPr="000A794B">
              <w:rPr>
                <w:rFonts w:eastAsia="標楷體"/>
                <w:szCs w:val="24"/>
              </w:rPr>
              <w:t xml:space="preserve"> </w:t>
            </w:r>
            <w:r w:rsidRPr="000A794B">
              <w:rPr>
                <w:rFonts w:eastAsia="標楷體"/>
                <w:szCs w:val="24"/>
              </w:rPr>
              <w:t>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894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(</w:t>
            </w:r>
            <w:r w:rsidRPr="000A794B">
              <w:rPr>
                <w:rFonts w:eastAsia="標楷體"/>
                <w:szCs w:val="24"/>
              </w:rPr>
              <w:t>公</w:t>
            </w:r>
            <w:r w:rsidRPr="000A794B">
              <w:rPr>
                <w:rFonts w:eastAsia="標楷體"/>
                <w:szCs w:val="24"/>
              </w:rPr>
              <w:t>)                 (</w:t>
            </w:r>
            <w:r w:rsidRPr="000A794B">
              <w:rPr>
                <w:rFonts w:eastAsia="標楷體"/>
                <w:szCs w:val="24"/>
              </w:rPr>
              <w:t>宅</w:t>
            </w:r>
            <w:r w:rsidRPr="000A794B">
              <w:rPr>
                <w:rFonts w:eastAsia="標楷體"/>
                <w:szCs w:val="24"/>
              </w:rPr>
              <w:t>)</w:t>
            </w:r>
          </w:p>
          <w:p w:rsidR="00692D31" w:rsidRPr="000A794B" w:rsidRDefault="00692D31" w:rsidP="00FF02D1">
            <w:pPr>
              <w:spacing w:line="400" w:lineRule="exact"/>
              <w:ind w:leftChars="-50" w:left="-120" w:firstLineChars="1100" w:firstLine="2640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(</w:t>
            </w:r>
            <w:r w:rsidRPr="000A794B">
              <w:rPr>
                <w:rFonts w:eastAsia="標楷體"/>
                <w:szCs w:val="24"/>
              </w:rPr>
              <w:t>手機</w:t>
            </w:r>
            <w:r w:rsidRPr="000A794B">
              <w:rPr>
                <w:rFonts w:eastAsia="標楷體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傳真</w:t>
            </w:r>
          </w:p>
          <w:p w:rsidR="00692D31" w:rsidRPr="000A794B" w:rsidRDefault="00692D31" w:rsidP="00FF02D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電話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92D31" w:rsidRPr="000A794B" w:rsidRDefault="00692D31" w:rsidP="00FF02D1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1715"/>
          <w:jc w:val="center"/>
        </w:trPr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pStyle w:val="1"/>
              <w:spacing w:after="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0A794B">
              <w:rPr>
                <w:rFonts w:ascii="Times New Roman" w:eastAsia="標楷體"/>
                <w:sz w:val="24"/>
                <w:szCs w:val="24"/>
              </w:rPr>
              <w:t>參加課程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</w:tcPr>
          <w:p w:rsidR="00692D31" w:rsidRDefault="00692D31" w:rsidP="00FF02D1">
            <w:pPr>
              <w:spacing w:line="240" w:lineRule="auto"/>
              <w:ind w:leftChars="100" w:left="240"/>
              <w:rPr>
                <w:rFonts w:ascii="標楷體" w:eastAsia="標楷體" w:hAnsi="標楷體" w:hint="eastAsia"/>
              </w:rPr>
            </w:pPr>
          </w:p>
          <w:p w:rsidR="00692D31" w:rsidRPr="0093209B" w:rsidRDefault="00692D31" w:rsidP="00FF02D1">
            <w:pPr>
              <w:spacing w:line="240" w:lineRule="auto"/>
              <w:ind w:leftChars="100" w:left="240"/>
              <w:rPr>
                <w:rFonts w:ascii="標楷體" w:eastAsia="標楷體" w:hAnsi="標楷體" w:hint="eastAsia"/>
              </w:rPr>
            </w:pPr>
            <w:r w:rsidRPr="003D3EFE">
              <w:rPr>
                <w:rFonts w:ascii="標楷體" w:eastAsia="標楷體" w:hAnsi="標楷體"/>
              </w:rPr>
              <w:t>□</w:t>
            </w:r>
            <w:r w:rsidRPr="007D4B74">
              <w:rPr>
                <w:rFonts w:eastAsia="標楷體" w:hint="eastAsia"/>
                <w:color w:val="000000"/>
              </w:rPr>
              <w:t>海岸社區文化與環境變遷</w:t>
            </w: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93209B">
              <w:rPr>
                <w:rFonts w:ascii="標楷體" w:eastAsia="標楷體" w:hAnsi="標楷體"/>
              </w:rPr>
              <w:t>3學分</w:t>
            </w:r>
          </w:p>
          <w:p w:rsidR="00692D31" w:rsidRDefault="00692D31" w:rsidP="00FF02D1">
            <w:pPr>
              <w:spacing w:line="240" w:lineRule="auto"/>
              <w:ind w:leftChars="100" w:left="240"/>
              <w:rPr>
                <w:rFonts w:ascii="標楷體" w:eastAsia="標楷體" w:hAnsi="標楷體" w:hint="eastAsia"/>
              </w:rPr>
            </w:pPr>
            <w:r w:rsidRPr="003D3EFE">
              <w:rPr>
                <w:rFonts w:ascii="標楷體" w:eastAsia="標楷體" w:hAnsi="標楷體"/>
              </w:rPr>
              <w:t>□</w:t>
            </w:r>
            <w:r w:rsidRPr="00400FB2">
              <w:rPr>
                <w:rFonts w:eastAsia="標楷體" w:hint="eastAsia"/>
                <w:color w:val="000000"/>
              </w:rPr>
              <w:t>海洋文化資產之科學、人文、社會經濟觀點探究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93209B">
              <w:rPr>
                <w:rFonts w:ascii="標楷體" w:eastAsia="標楷體" w:hAnsi="標楷體"/>
              </w:rPr>
              <w:t>3學分</w:t>
            </w:r>
          </w:p>
          <w:p w:rsidR="00692D31" w:rsidRDefault="00692D31" w:rsidP="00FF02D1">
            <w:pPr>
              <w:spacing w:line="240" w:lineRule="auto"/>
              <w:ind w:leftChars="100" w:left="240"/>
              <w:rPr>
                <w:rFonts w:eastAsia="標楷體" w:hint="eastAsia"/>
                <w:color w:val="000000"/>
              </w:rPr>
            </w:pPr>
            <w:r w:rsidRPr="003D3EFE">
              <w:rPr>
                <w:rFonts w:ascii="標楷體" w:eastAsia="標楷體" w:hAnsi="標楷體"/>
              </w:rPr>
              <w:t>□</w:t>
            </w:r>
            <w:r w:rsidRPr="00400FB2">
              <w:rPr>
                <w:rFonts w:eastAsia="標楷體" w:hint="eastAsia"/>
                <w:color w:val="000000"/>
              </w:rPr>
              <w:t>世界海洋文化史</w:t>
            </w:r>
            <w:r>
              <w:rPr>
                <w:rFonts w:eastAsia="標楷體" w:hint="eastAsia"/>
                <w:color w:val="000000"/>
              </w:rPr>
              <w:t xml:space="preserve">                                  </w:t>
            </w:r>
            <w:r w:rsidRPr="0093209B">
              <w:rPr>
                <w:rFonts w:ascii="標楷體" w:eastAsia="標楷體" w:hAnsi="標楷體"/>
              </w:rPr>
              <w:t>3學分</w:t>
            </w:r>
          </w:p>
          <w:p w:rsidR="00692D31" w:rsidRDefault="00692D31" w:rsidP="00FF02D1">
            <w:pPr>
              <w:spacing w:line="240" w:lineRule="auto"/>
              <w:ind w:leftChars="100" w:left="240"/>
              <w:rPr>
                <w:rFonts w:ascii="標楷體" w:eastAsia="標楷體" w:hAnsi="標楷體" w:hint="eastAsia"/>
              </w:rPr>
            </w:pPr>
            <w:r w:rsidRPr="003D3EFE">
              <w:rPr>
                <w:rFonts w:ascii="標楷體" w:eastAsia="標楷體" w:hAnsi="標楷體"/>
              </w:rPr>
              <w:t>□</w:t>
            </w:r>
            <w:r w:rsidRPr="00400FB2">
              <w:rPr>
                <w:rFonts w:eastAsia="標楷體" w:hint="eastAsia"/>
                <w:color w:val="000000"/>
              </w:rPr>
              <w:t>海洋首都高雄的前世今生</w:t>
            </w:r>
            <w:proofErr w:type="gramStart"/>
            <w:r w:rsidRPr="00400FB2">
              <w:rPr>
                <w:rFonts w:eastAsia="標楷體" w:hint="eastAsia"/>
                <w:color w:val="000000"/>
              </w:rPr>
              <w:t>─</w:t>
            </w:r>
            <w:proofErr w:type="gramEnd"/>
            <w:r w:rsidRPr="00400FB2">
              <w:rPr>
                <w:rFonts w:eastAsia="標楷體" w:hint="eastAsia"/>
                <w:color w:val="000000"/>
              </w:rPr>
              <w:t>從哈瑪星談起</w:t>
            </w:r>
            <w:r>
              <w:rPr>
                <w:rFonts w:eastAsia="標楷體" w:hint="eastAsia"/>
                <w:color w:val="000000"/>
              </w:rPr>
              <w:t xml:space="preserve">            </w:t>
            </w:r>
            <w:r w:rsidRPr="0093209B">
              <w:rPr>
                <w:rFonts w:ascii="標楷體" w:eastAsia="標楷體" w:hAnsi="標楷體"/>
              </w:rPr>
              <w:t>3學分</w:t>
            </w:r>
          </w:p>
          <w:p w:rsidR="00692D31" w:rsidRPr="000A794B" w:rsidRDefault="00692D31" w:rsidP="00FF02D1">
            <w:pPr>
              <w:spacing w:line="240" w:lineRule="auto"/>
              <w:ind w:leftChars="100" w:left="240"/>
              <w:rPr>
                <w:rFonts w:eastAsia="標楷體"/>
                <w:color w:val="FF0000"/>
                <w:szCs w:val="24"/>
              </w:rPr>
            </w:pP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1405"/>
          <w:jc w:val="center"/>
        </w:trPr>
        <w:tc>
          <w:tcPr>
            <w:tcW w:w="1289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pStyle w:val="1"/>
              <w:spacing w:after="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0A794B">
              <w:rPr>
                <w:rFonts w:ascii="Times New Roman" w:eastAsia="標楷體"/>
                <w:sz w:val="24"/>
                <w:szCs w:val="24"/>
              </w:rPr>
              <w:t>停車證辦理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92D31" w:rsidRPr="000A794B" w:rsidRDefault="00692D31" w:rsidP="00FF02D1">
            <w:pPr>
              <w:numPr>
                <w:ilvl w:val="0"/>
                <w:numId w:val="1"/>
              </w:numPr>
              <w:spacing w:line="240" w:lineRule="auto"/>
              <w:rPr>
                <w:rFonts w:eastAsia="標楷體"/>
                <w:szCs w:val="24"/>
              </w:rPr>
            </w:pPr>
            <w:proofErr w:type="gramStart"/>
            <w:r w:rsidRPr="000A794B">
              <w:rPr>
                <w:rFonts w:eastAsia="標楷體"/>
                <w:szCs w:val="24"/>
              </w:rPr>
              <w:t>否</w:t>
            </w:r>
            <w:proofErr w:type="gramEnd"/>
          </w:p>
          <w:p w:rsidR="00692D31" w:rsidRPr="000A794B" w:rsidRDefault="00692D31" w:rsidP="00FF02D1">
            <w:pPr>
              <w:numPr>
                <w:ilvl w:val="0"/>
                <w:numId w:val="1"/>
              </w:numPr>
              <w:spacing w:line="240" w:lineRule="auto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是</w:t>
            </w:r>
            <w:r w:rsidRPr="000A794B">
              <w:rPr>
                <w:rFonts w:eastAsia="標楷體"/>
                <w:szCs w:val="24"/>
              </w:rPr>
              <w:t xml:space="preserve">  </w:t>
            </w:r>
            <w:r w:rsidRPr="000A794B">
              <w:rPr>
                <w:rFonts w:eastAsia="標楷體"/>
                <w:szCs w:val="24"/>
              </w:rPr>
              <w:t>汽車</w:t>
            </w:r>
            <w:proofErr w:type="gramStart"/>
            <w:r w:rsidRPr="000A794B">
              <w:rPr>
                <w:rFonts w:eastAsia="標楷體"/>
                <w:szCs w:val="24"/>
              </w:rPr>
              <w:t>車</w:t>
            </w:r>
            <w:proofErr w:type="gramEnd"/>
            <w:r w:rsidRPr="000A794B">
              <w:rPr>
                <w:rFonts w:eastAsia="標楷體"/>
                <w:szCs w:val="24"/>
              </w:rPr>
              <w:t>號</w:t>
            </w:r>
            <w:r w:rsidRPr="000A794B">
              <w:rPr>
                <w:rFonts w:eastAsia="標楷體"/>
                <w:szCs w:val="24"/>
              </w:rPr>
              <w:t>:</w:t>
            </w:r>
            <w:r w:rsidRPr="000A794B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0A794B">
              <w:rPr>
                <w:rFonts w:eastAsia="標楷體"/>
                <w:szCs w:val="24"/>
              </w:rPr>
              <w:t>（全期</w:t>
            </w:r>
            <w:r w:rsidRPr="000A794B">
              <w:rPr>
                <w:rFonts w:eastAsia="標楷體"/>
                <w:szCs w:val="24"/>
              </w:rPr>
              <w:t>800</w:t>
            </w:r>
            <w:r w:rsidRPr="000A794B">
              <w:rPr>
                <w:rFonts w:eastAsia="標楷體"/>
                <w:szCs w:val="24"/>
              </w:rPr>
              <w:t>元，請於首日上課另行繳交）</w:t>
            </w:r>
          </w:p>
          <w:p w:rsidR="00692D31" w:rsidRPr="000A794B" w:rsidRDefault="00692D31" w:rsidP="00FF02D1">
            <w:pPr>
              <w:spacing w:beforeLines="50" w:before="120" w:line="240" w:lineRule="auto"/>
              <w:ind w:left="23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機車可依規定停放於國</w:t>
            </w:r>
            <w:proofErr w:type="gramStart"/>
            <w:r>
              <w:rPr>
                <w:rFonts w:eastAsia="標楷體" w:hint="eastAsia"/>
                <w:szCs w:val="24"/>
              </w:rPr>
              <w:t>研</w:t>
            </w:r>
            <w:proofErr w:type="gramEnd"/>
            <w:r>
              <w:rPr>
                <w:rFonts w:eastAsia="標楷體" w:hint="eastAsia"/>
                <w:szCs w:val="24"/>
              </w:rPr>
              <w:t>大樓或海堤免費來賓機車停車場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1097"/>
          <w:jc w:val="center"/>
        </w:trPr>
        <w:tc>
          <w:tcPr>
            <w:tcW w:w="1289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  <w:szCs w:val="24"/>
              </w:rPr>
              <w:t>開</w:t>
            </w:r>
            <w:r w:rsidRPr="000A794B">
              <w:rPr>
                <w:rFonts w:eastAsia="標楷體"/>
                <w:szCs w:val="24"/>
              </w:rPr>
              <w:t xml:space="preserve">    </w:t>
            </w:r>
            <w:r w:rsidRPr="000A794B">
              <w:rPr>
                <w:rFonts w:eastAsia="標楷體"/>
                <w:szCs w:val="24"/>
              </w:rPr>
              <w:t>班</w:t>
            </w:r>
          </w:p>
          <w:p w:rsidR="00692D31" w:rsidRPr="000A794B" w:rsidRDefault="00692D31" w:rsidP="00FF02D1">
            <w:pPr>
              <w:pStyle w:val="1"/>
              <w:spacing w:after="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0A794B">
              <w:rPr>
                <w:rFonts w:ascii="Times New Roman" w:eastAsia="標楷體"/>
                <w:sz w:val="24"/>
                <w:szCs w:val="24"/>
              </w:rPr>
              <w:t>訊息來源</w:t>
            </w:r>
          </w:p>
        </w:tc>
        <w:tc>
          <w:tcPr>
            <w:tcW w:w="8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92D31" w:rsidRPr="000A794B" w:rsidRDefault="00692D31" w:rsidP="00FF02D1">
            <w:pPr>
              <w:spacing w:after="120" w:line="360" w:lineRule="exact"/>
              <w:ind w:firstLineChars="50" w:firstLine="120"/>
              <w:rPr>
                <w:rFonts w:eastAsia="標楷體"/>
              </w:rPr>
            </w:pPr>
            <w:r w:rsidRPr="000A794B">
              <w:rPr>
                <w:rFonts w:eastAsia="標楷體"/>
              </w:rPr>
              <w:t xml:space="preserve"> </w:t>
            </w:r>
            <w:r w:rsidRPr="000A794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廣播</w:t>
            </w:r>
            <w:r w:rsidRPr="000A794B">
              <w:rPr>
                <w:rFonts w:ascii="標楷體" w:eastAsia="標楷體" w:hAnsi="標楷體"/>
              </w:rPr>
              <w:t>廣告   □親朋好友告知    □社群網站    □本校網站</w:t>
            </w:r>
            <w:r>
              <w:rPr>
                <w:rFonts w:eastAsia="標楷體"/>
              </w:rPr>
              <w:t xml:space="preserve">   </w:t>
            </w:r>
            <w:r w:rsidRPr="000A794B">
              <w:rPr>
                <w:rFonts w:eastAsia="標楷體"/>
              </w:rPr>
              <w:t xml:space="preserve"> </w:t>
            </w:r>
            <w:r w:rsidRPr="000A794B">
              <w:rPr>
                <w:rFonts w:ascii="標楷體" w:eastAsia="標楷體" w:hAnsi="標楷體"/>
              </w:rPr>
              <w:t>□</w:t>
            </w:r>
            <w:r w:rsidRPr="000A794B">
              <w:rPr>
                <w:rFonts w:eastAsia="標楷體"/>
              </w:rPr>
              <w:t xml:space="preserve">E-MAIL    </w:t>
            </w:r>
          </w:p>
          <w:p w:rsidR="00692D31" w:rsidRPr="000A794B" w:rsidRDefault="00692D31" w:rsidP="00FF02D1">
            <w:pPr>
              <w:spacing w:line="240" w:lineRule="auto"/>
              <w:ind w:firstLineChars="50" w:firstLine="120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</w:rPr>
              <w:t xml:space="preserve"> </w:t>
            </w:r>
            <w:r w:rsidRPr="000A794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文資局網站 </w:t>
            </w:r>
            <w:r w:rsidRPr="000A794B">
              <w:rPr>
                <w:rFonts w:ascii="標楷體" w:eastAsia="標楷體" w:hAnsi="標楷體"/>
              </w:rPr>
              <w:t>□其他：</w:t>
            </w:r>
            <w:r w:rsidRPr="000A794B">
              <w:rPr>
                <w:rFonts w:eastAsia="標楷體"/>
              </w:rPr>
              <w:t>______________________</w:t>
            </w:r>
          </w:p>
        </w:tc>
      </w:tr>
      <w:tr w:rsidR="00692D31" w:rsidRPr="000A794B" w:rsidTr="00FF02D1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692D31" w:rsidRPr="000A794B" w:rsidRDefault="00692D31" w:rsidP="00FF02D1">
            <w:pPr>
              <w:spacing w:line="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 w:rsidRPr="000A794B">
              <w:rPr>
                <w:rFonts w:eastAsia="標楷體"/>
                <w:b/>
                <w:sz w:val="28"/>
              </w:rPr>
              <w:t>聲明欄</w:t>
            </w:r>
          </w:p>
        </w:tc>
        <w:tc>
          <w:tcPr>
            <w:tcW w:w="8729" w:type="dxa"/>
            <w:gridSpan w:val="5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692D31" w:rsidRPr="000A794B" w:rsidRDefault="00692D31" w:rsidP="00FF02D1">
            <w:pPr>
              <w:spacing w:line="320" w:lineRule="exact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0A794B">
              <w:rPr>
                <w:rFonts w:eastAsia="標楷體"/>
                <w:sz w:val="22"/>
                <w:szCs w:val="22"/>
              </w:rPr>
              <w:t>1.</w:t>
            </w:r>
            <w:r w:rsidRPr="000A794B">
              <w:rPr>
                <w:rFonts w:eastAsia="標楷體"/>
                <w:sz w:val="22"/>
                <w:szCs w:val="22"/>
              </w:rPr>
              <w:t>本人已詳閱簡章所載各項規定，並願意確實遵守。</w:t>
            </w:r>
          </w:p>
          <w:p w:rsidR="00692D31" w:rsidRPr="000A794B" w:rsidRDefault="00692D31" w:rsidP="00FF02D1">
            <w:pPr>
              <w:ind w:firstLineChars="100" w:firstLine="220"/>
              <w:jc w:val="both"/>
              <w:rPr>
                <w:rFonts w:eastAsia="標楷體"/>
              </w:rPr>
            </w:pPr>
            <w:r w:rsidRPr="000A794B">
              <w:rPr>
                <w:rFonts w:eastAsia="標楷體"/>
                <w:sz w:val="22"/>
                <w:szCs w:val="22"/>
              </w:rPr>
              <w:t>2.</w:t>
            </w:r>
            <w:r w:rsidRPr="000A794B">
              <w:rPr>
                <w:rFonts w:eastAsia="標楷體"/>
                <w:sz w:val="22"/>
                <w:szCs w:val="22"/>
              </w:rPr>
              <w:t>以上所填各項資料屬實。</w:t>
            </w:r>
          </w:p>
          <w:p w:rsidR="00692D31" w:rsidRPr="000A794B" w:rsidRDefault="00692D31" w:rsidP="00FF02D1">
            <w:pPr>
              <w:spacing w:line="320" w:lineRule="exact"/>
              <w:ind w:firstLineChars="200" w:firstLine="480"/>
              <w:jc w:val="both"/>
              <w:rPr>
                <w:rFonts w:eastAsia="標楷體"/>
              </w:rPr>
            </w:pPr>
          </w:p>
          <w:p w:rsidR="00692D31" w:rsidRPr="000A794B" w:rsidRDefault="00692D31" w:rsidP="00FF02D1">
            <w:pPr>
              <w:spacing w:line="240" w:lineRule="exact"/>
              <w:ind w:firstLineChars="200" w:firstLine="480"/>
              <w:jc w:val="both"/>
              <w:rPr>
                <w:rFonts w:eastAsia="標楷體"/>
              </w:rPr>
            </w:pPr>
            <w:r w:rsidRPr="000A794B">
              <w:rPr>
                <w:rFonts w:eastAsia="標楷體"/>
              </w:rPr>
              <w:t>特此聲明</w:t>
            </w:r>
            <w:r w:rsidRPr="000A794B">
              <w:rPr>
                <w:rFonts w:eastAsia="標楷體"/>
              </w:rPr>
              <w:t xml:space="preserve"> </w:t>
            </w:r>
          </w:p>
          <w:p w:rsidR="00692D31" w:rsidRPr="000A794B" w:rsidRDefault="00692D31" w:rsidP="00FF02D1">
            <w:pPr>
              <w:spacing w:beforeLines="100" w:before="240"/>
              <w:ind w:firstLineChars="200" w:firstLine="480"/>
              <w:jc w:val="both"/>
              <w:rPr>
                <w:rFonts w:eastAsia="標楷體"/>
              </w:rPr>
            </w:pPr>
            <w:r w:rsidRPr="000A794B">
              <w:rPr>
                <w:rFonts w:eastAsia="標楷體"/>
              </w:rPr>
              <w:t xml:space="preserve">                 </w:t>
            </w:r>
            <w:r w:rsidRPr="000A794B">
              <w:rPr>
                <w:rFonts w:eastAsia="標楷體"/>
                <w:u w:val="single"/>
              </w:rPr>
              <w:t xml:space="preserve">                  </w:t>
            </w:r>
            <w:r w:rsidRPr="000A794B">
              <w:rPr>
                <w:rFonts w:eastAsia="標楷體"/>
              </w:rPr>
              <w:t xml:space="preserve">   </w:t>
            </w:r>
            <w:r w:rsidRPr="000A794B">
              <w:rPr>
                <w:rFonts w:eastAsia="標楷體"/>
                <w:u w:val="single"/>
              </w:rPr>
              <w:t xml:space="preserve">               </w:t>
            </w:r>
          </w:p>
          <w:p w:rsidR="00692D31" w:rsidRPr="000A794B" w:rsidRDefault="00692D31" w:rsidP="00FF02D1">
            <w:pPr>
              <w:spacing w:line="240" w:lineRule="auto"/>
              <w:ind w:firstLineChars="100" w:firstLine="240"/>
              <w:rPr>
                <w:rFonts w:eastAsia="標楷體"/>
                <w:szCs w:val="24"/>
              </w:rPr>
            </w:pPr>
            <w:r w:rsidRPr="000A794B">
              <w:rPr>
                <w:rFonts w:eastAsia="標楷體"/>
              </w:rPr>
              <w:t xml:space="preserve">                         </w:t>
            </w:r>
            <w:r w:rsidRPr="000A794B">
              <w:rPr>
                <w:rFonts w:eastAsia="標楷體"/>
              </w:rPr>
              <w:t>簽</w:t>
            </w:r>
            <w:r w:rsidRPr="000A794B">
              <w:rPr>
                <w:rFonts w:eastAsia="標楷體"/>
              </w:rPr>
              <w:t xml:space="preserve">   </w:t>
            </w:r>
            <w:r w:rsidRPr="000A794B">
              <w:rPr>
                <w:rFonts w:eastAsia="標楷體"/>
              </w:rPr>
              <w:t>名</w:t>
            </w:r>
            <w:r w:rsidRPr="000A794B">
              <w:rPr>
                <w:rFonts w:eastAsia="標楷體"/>
              </w:rPr>
              <w:t xml:space="preserve">            </w:t>
            </w:r>
            <w:r w:rsidRPr="000A794B">
              <w:rPr>
                <w:rFonts w:eastAsia="標楷體"/>
              </w:rPr>
              <w:t>日</w:t>
            </w:r>
            <w:r w:rsidRPr="000A794B">
              <w:rPr>
                <w:rFonts w:eastAsia="標楷體"/>
              </w:rPr>
              <w:t xml:space="preserve">    </w:t>
            </w:r>
            <w:r w:rsidRPr="000A794B">
              <w:rPr>
                <w:rFonts w:eastAsia="標楷體"/>
              </w:rPr>
              <w:t>期</w:t>
            </w:r>
            <w:r w:rsidRPr="000A794B">
              <w:rPr>
                <w:rFonts w:eastAsia="標楷體"/>
              </w:rPr>
              <w:t xml:space="preserve"> </w:t>
            </w:r>
            <w:r w:rsidRPr="000A794B">
              <w:rPr>
                <w:rFonts w:eastAsia="標楷體"/>
                <w:sz w:val="20"/>
              </w:rPr>
              <w:t>(</w:t>
            </w:r>
            <w:r w:rsidRPr="000A794B">
              <w:rPr>
                <w:rFonts w:eastAsia="標楷體"/>
                <w:sz w:val="20"/>
              </w:rPr>
              <w:t>未</w:t>
            </w:r>
            <w:proofErr w:type="gramStart"/>
            <w:r w:rsidRPr="000A794B">
              <w:rPr>
                <w:rFonts w:eastAsia="標楷體"/>
                <w:sz w:val="20"/>
              </w:rPr>
              <w:t>簽名者恕不受理</w:t>
            </w:r>
            <w:proofErr w:type="gramEnd"/>
            <w:r w:rsidRPr="000A794B">
              <w:rPr>
                <w:rFonts w:eastAsia="標楷體"/>
                <w:sz w:val="20"/>
              </w:rPr>
              <w:t>)</w:t>
            </w:r>
            <w:r w:rsidRPr="000A794B">
              <w:rPr>
                <w:rFonts w:eastAsia="標楷體"/>
                <w:szCs w:val="24"/>
              </w:rPr>
              <w:t xml:space="preserve"> </w:t>
            </w:r>
          </w:p>
        </w:tc>
      </w:tr>
    </w:tbl>
    <w:p w:rsidR="00692D31" w:rsidRPr="000A794B" w:rsidRDefault="00692D31" w:rsidP="00692D31">
      <w:pPr>
        <w:numPr>
          <w:ilvl w:val="0"/>
          <w:numId w:val="2"/>
        </w:numPr>
        <w:rPr>
          <w:rFonts w:eastAsia="標楷體"/>
          <w:b/>
          <w:color w:val="FF0000"/>
          <w:sz w:val="28"/>
          <w:szCs w:val="28"/>
        </w:rPr>
      </w:pPr>
      <w:r w:rsidRPr="000A794B">
        <w:rPr>
          <w:rFonts w:eastAsia="標楷體"/>
          <w:b/>
          <w:color w:val="FF0000"/>
          <w:sz w:val="28"/>
          <w:szCs w:val="28"/>
        </w:rPr>
        <w:t>請先網路報名或傳真報名表，以便統計開班人數，並於繳費期限內完成繳費。</w:t>
      </w:r>
    </w:p>
    <w:p w:rsidR="00692D31" w:rsidRPr="000A794B" w:rsidRDefault="00692D31" w:rsidP="00692D31">
      <w:pPr>
        <w:ind w:leftChars="56" w:left="134" w:firstLineChars="150" w:firstLine="420"/>
        <w:rPr>
          <w:rFonts w:eastAsia="標楷體"/>
          <w:b/>
          <w:color w:val="FF0000"/>
          <w:sz w:val="28"/>
          <w:szCs w:val="28"/>
        </w:rPr>
      </w:pPr>
      <w:proofErr w:type="gramStart"/>
      <w:r w:rsidRPr="000A794B">
        <w:rPr>
          <w:rFonts w:eastAsia="標楷體"/>
          <w:sz w:val="28"/>
          <w:szCs w:val="28"/>
        </w:rPr>
        <w:t>中山大學線上繳款</w:t>
      </w:r>
      <w:proofErr w:type="gramEnd"/>
      <w:r w:rsidRPr="000A794B">
        <w:rPr>
          <w:rFonts w:eastAsia="標楷體"/>
          <w:sz w:val="28"/>
          <w:szCs w:val="28"/>
        </w:rPr>
        <w:t>網頁：</w:t>
      </w:r>
      <w:r w:rsidRPr="000A794B">
        <w:rPr>
          <w:rFonts w:eastAsia="標楷體"/>
          <w:sz w:val="28"/>
          <w:szCs w:val="28"/>
        </w:rPr>
        <w:t xml:space="preserve"> </w:t>
      </w:r>
      <w:hyperlink r:id="rId6" w:history="1">
        <w:r w:rsidRPr="000A794B">
          <w:rPr>
            <w:rStyle w:val="a3"/>
            <w:rFonts w:eastAsia="標楷體"/>
            <w:szCs w:val="28"/>
          </w:rPr>
          <w:t>http://140.117.13.70/OLPRS/pay.asp</w:t>
        </w:r>
      </w:hyperlink>
      <w:r w:rsidRPr="000A794B">
        <w:rPr>
          <w:rFonts w:eastAsia="標楷體"/>
          <w:b/>
          <w:color w:val="FF0000"/>
          <w:sz w:val="28"/>
          <w:szCs w:val="28"/>
        </w:rPr>
        <w:t xml:space="preserve"> </w:t>
      </w:r>
    </w:p>
    <w:p w:rsidR="007151E3" w:rsidRPr="00692D31" w:rsidRDefault="007151E3">
      <w:bookmarkStart w:id="0" w:name="_GoBack"/>
      <w:bookmarkEnd w:id="0"/>
    </w:p>
    <w:sectPr w:rsidR="007151E3" w:rsidRPr="00692D31" w:rsidSect="00D90A35">
      <w:footerReference w:type="even" r:id="rId7"/>
      <w:footerReference w:type="default" r:id="rId8"/>
      <w:footerReference w:type="first" r:id="rId9"/>
      <w:pgSz w:w="11906" w:h="16838" w:code="9"/>
      <w:pgMar w:top="567" w:right="746" w:bottom="244" w:left="851" w:header="164" w:footer="22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F" w:rsidRDefault="00692D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651EF" w:rsidRDefault="00692D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F" w:rsidRDefault="00692D31" w:rsidP="007D44EB">
    <w:pPr>
      <w:pStyle w:val="a4"/>
      <w:spacing w:line="220" w:lineRule="atLeast"/>
      <w:ind w:leftChars="-150" w:left="-1" w:hangingChars="171" w:hanging="359"/>
      <w:rPr>
        <w:rFonts w:hint="eastAsia"/>
        <w:sz w:val="21"/>
        <w:szCs w:val="21"/>
      </w:rPr>
    </w:pPr>
    <w:r>
      <w:rPr>
        <w:sz w:val="21"/>
        <w:szCs w:val="21"/>
      </w:rPr>
      <w:t>………………………………………………………………………</w:t>
    </w:r>
    <w:r>
      <w:rPr>
        <w:sz w:val="21"/>
        <w:szCs w:val="21"/>
      </w:rPr>
      <w:t>……………………………………………</w:t>
    </w:r>
    <w:r>
      <w:rPr>
        <w:rFonts w:hint="eastAsia"/>
        <w:sz w:val="21"/>
        <w:szCs w:val="21"/>
      </w:rPr>
      <w:t>..........</w:t>
    </w:r>
  </w:p>
  <w:p w:rsidR="00A651EF" w:rsidRPr="00E20AC3" w:rsidRDefault="00692D31" w:rsidP="007D44EB">
    <w:pPr>
      <w:pStyle w:val="a4"/>
      <w:spacing w:line="20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>
      <w:rPr>
        <w:rFonts w:eastAsia="標楷體"/>
      </w:rPr>
      <w:t xml:space="preserve">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 w:rsidRPr="00E20AC3">
      <w:rPr>
        <w:rFonts w:eastAsia="標楷體" w:hAnsi="標楷體"/>
      </w:rPr>
      <w:t>推廣教育處（</w:t>
    </w:r>
    <w:r>
      <w:rPr>
        <w:rFonts w:eastAsia="標楷體" w:hAnsi="標楷體" w:hint="eastAsia"/>
      </w:rPr>
      <w:t>國</w:t>
    </w:r>
    <w:proofErr w:type="gramStart"/>
    <w:r>
      <w:rPr>
        <w:rFonts w:eastAsia="標楷體" w:hAnsi="標楷體" w:hint="eastAsia"/>
      </w:rPr>
      <w:t>研</w:t>
    </w:r>
    <w:proofErr w:type="gramEnd"/>
    <w:r>
      <w:rPr>
        <w:rFonts w:eastAsia="標楷體" w:hAnsi="標楷體" w:hint="eastAsia"/>
      </w:rPr>
      <w:t>大樓</w:t>
    </w:r>
    <w:r>
      <w:rPr>
        <w:rFonts w:eastAsia="標楷體" w:hAnsi="標楷體" w:hint="eastAsia"/>
      </w:rPr>
      <w:t>4</w:t>
    </w:r>
    <w:r>
      <w:rPr>
        <w:rFonts w:eastAsia="標楷體" w:hAnsi="標楷體" w:hint="eastAsia"/>
      </w:rPr>
      <w:t>樓</w:t>
    </w:r>
    <w:r w:rsidRPr="00E20AC3">
      <w:rPr>
        <w:rFonts w:eastAsia="標楷體" w:hAnsi="標楷體"/>
      </w:rPr>
      <w:t>）</w:t>
    </w:r>
  </w:p>
  <w:p w:rsidR="00A651EF" w:rsidRPr="00E20AC3" w:rsidRDefault="00692D31" w:rsidP="007D44EB">
    <w:pPr>
      <w:pStyle w:val="a4"/>
      <w:spacing w:line="20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>
      <w:rPr>
        <w:rFonts w:eastAsia="標楷體" w:hint="eastAsia"/>
      </w:rPr>
      <w:t>0</w:t>
    </w:r>
    <w:r>
      <w:rPr>
        <w:rFonts w:eastAsia="標楷體"/>
      </w:rPr>
      <w:t xml:space="preserve">             </w:t>
    </w:r>
    <w:r>
      <w:rPr>
        <w:rFonts w:eastAsia="標楷體" w:hint="eastAsia"/>
      </w:rPr>
      <w:t xml:space="preserve"> </w:t>
    </w:r>
    <w:r>
      <w:rPr>
        <w:rFonts w:eastAsia="標楷體"/>
      </w:rPr>
      <w:t xml:space="preserve">   </w:t>
    </w:r>
    <w:r w:rsidRPr="00E20AC3">
      <w:rPr>
        <w:rFonts w:eastAsia="標楷體" w:hAnsi="標楷體"/>
      </w:rPr>
      <w:t>傳真電話：</w:t>
    </w:r>
    <w:r w:rsidRPr="00E20AC3">
      <w:rPr>
        <w:rFonts w:eastAsia="標楷體"/>
      </w:rPr>
      <w:t>(07)5252</w:t>
    </w:r>
    <w:r>
      <w:rPr>
        <w:rFonts w:eastAsia="標楷體" w:hint="eastAsia"/>
      </w:rPr>
      <w:t>017</w:t>
    </w:r>
  </w:p>
  <w:p w:rsidR="00A651EF" w:rsidRPr="00814B9A" w:rsidRDefault="00692D31" w:rsidP="00814B9A">
    <w:pPr>
      <w:pStyle w:val="a4"/>
      <w:spacing w:line="200" w:lineRule="exact"/>
      <w:ind w:firstLineChars="120" w:firstLine="240"/>
      <w:rPr>
        <w:rFonts w:eastAsia="標楷體" w:hint="eastAsia"/>
      </w:rPr>
    </w:pP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Pr="00C625D4">
      <w:rPr>
        <w:rFonts w:eastAsia="標楷體"/>
      </w:rPr>
      <w:t>http://</w:t>
    </w:r>
    <w:r>
      <w:rPr>
        <w:rFonts w:eastAsia="標楷體" w:hint="eastAsia"/>
      </w:rPr>
      <w:t>ceo.</w:t>
    </w:r>
    <w:r w:rsidRPr="00C625D4">
      <w:rPr>
        <w:rFonts w:eastAsia="標楷體"/>
      </w:rPr>
      <w:t>oiccea.nsysu.edu.tw</w:t>
    </w:r>
    <w:r>
      <w:rPr>
        <w:rFonts w:eastAsia="標楷體" w:hint="eastAsia"/>
      </w:rPr>
      <w:t xml:space="preserve">         </w:t>
    </w:r>
    <w:r>
      <w:rPr>
        <w:rFonts w:eastAsia="標楷體" w:hint="eastAsia"/>
      </w:rPr>
      <w:t xml:space="preserve"> </w:t>
    </w:r>
    <w:r w:rsidRPr="00E20AC3">
      <w:rPr>
        <w:rFonts w:eastAsia="標楷體"/>
      </w:rPr>
      <w:t>E-mail</w:t>
    </w:r>
    <w:r w:rsidRPr="00E20AC3">
      <w:rPr>
        <w:rFonts w:eastAsia="標楷體" w:hAnsi="標楷體"/>
      </w:rPr>
      <w:t>：</w:t>
    </w:r>
    <w:hyperlink r:id="rId1" w:history="1">
      <w:r w:rsidRPr="00C84E87">
        <w:rPr>
          <w:rStyle w:val="a3"/>
          <w:rFonts w:eastAsia="標楷體" w:hint="eastAsia"/>
        </w:rPr>
        <w:t>moonboow</w:t>
      </w:r>
      <w:r w:rsidRPr="00C84E87">
        <w:rPr>
          <w:rStyle w:val="a3"/>
          <w:rFonts w:eastAsia="標楷體"/>
        </w:rPr>
        <w:t>@</w:t>
      </w:r>
      <w:r w:rsidRPr="00C84E87">
        <w:rPr>
          <w:rStyle w:val="a3"/>
          <w:rFonts w:eastAsia="標楷體" w:hint="eastAsia"/>
        </w:rPr>
        <w:t>mail</w:t>
      </w:r>
      <w:r w:rsidRPr="00C84E87">
        <w:rPr>
          <w:rStyle w:val="a3"/>
          <w:rFonts w:eastAsia="標楷體"/>
        </w:rPr>
        <w:t>.nsy</w:t>
      </w:r>
      <w:r w:rsidRPr="00C84E87">
        <w:rPr>
          <w:rStyle w:val="a3"/>
          <w:rFonts w:eastAsia="標楷體"/>
        </w:rPr>
        <w:t>su.edu.tw</w:t>
      </w:r>
    </w:hyperlink>
    <w:r>
      <w:rPr>
        <w:rFonts w:eastAsia="標楷體" w:hint="eastAsia"/>
      </w:rPr>
      <w:t>(</w:t>
    </w:r>
    <w:r>
      <w:rPr>
        <w:rFonts w:eastAsia="標楷體" w:hint="eastAsia"/>
      </w:rPr>
      <w:t>陳杏瑄</w:t>
    </w:r>
    <w:r>
      <w:rPr>
        <w:rFonts w:eastAsia="標楷體"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EF" w:rsidRPr="002C281F" w:rsidRDefault="00692D31" w:rsidP="007D44EB">
    <w:pPr>
      <w:pStyle w:val="a4"/>
      <w:spacing w:line="320" w:lineRule="atLeast"/>
      <w:rPr>
        <w:rFonts w:hint="eastAsia"/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A651EF" w:rsidRPr="002C281F" w:rsidRDefault="00692D31" w:rsidP="007D44EB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A651EF" w:rsidRPr="002C281F" w:rsidRDefault="00692D31" w:rsidP="007D44EB">
    <w:pPr>
      <w:pStyle w:val="a4"/>
      <w:spacing w:line="320" w:lineRule="atLeast"/>
      <w:ind w:firstLineChars="650" w:firstLine="1365"/>
      <w:rPr>
        <w:rFonts w:hint="eastAsia"/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</w:t>
    </w:r>
    <w:r w:rsidRPr="002C281F">
      <w:rPr>
        <w:rFonts w:hint="eastAsia"/>
        <w:sz w:val="21"/>
        <w:szCs w:val="21"/>
      </w:rPr>
      <w:t>u.edu.tw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EA0"/>
    <w:multiLevelType w:val="hybridMultilevel"/>
    <w:tmpl w:val="FBFA5946"/>
    <w:lvl w:ilvl="0" w:tplc="6F00B632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58C837CB"/>
    <w:multiLevelType w:val="hybridMultilevel"/>
    <w:tmpl w:val="28628C5C"/>
    <w:lvl w:ilvl="0" w:tplc="74346F1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1"/>
    <w:rsid w:val="00692D31"/>
    <w:rsid w:val="007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92D3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2D31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692D31"/>
    <w:rPr>
      <w:color w:val="0000FF"/>
      <w:u w:val="single"/>
    </w:rPr>
  </w:style>
  <w:style w:type="paragraph" w:styleId="a4">
    <w:name w:val="footer"/>
    <w:basedOn w:val="a"/>
    <w:link w:val="a5"/>
    <w:rsid w:val="00692D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692D3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69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92D31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2D31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692D31"/>
    <w:rPr>
      <w:color w:val="0000FF"/>
      <w:u w:val="single"/>
    </w:rPr>
  </w:style>
  <w:style w:type="paragraph" w:styleId="a4">
    <w:name w:val="footer"/>
    <w:basedOn w:val="a"/>
    <w:link w:val="a5"/>
    <w:rsid w:val="00692D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692D31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69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40.117.13.70/OLPRS/pay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onboow@mail.nsysu.edu.t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2017-02-02T05:49:00Z</dcterms:created>
  <dcterms:modified xsi:type="dcterms:W3CDTF">2017-02-02T05:50:00Z</dcterms:modified>
</cp:coreProperties>
</file>